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A7D6D" w14:textId="77777777" w:rsidR="00403D08" w:rsidRDefault="008D68DB">
      <w:pPr>
        <w:pStyle w:val="ContributionTitle"/>
        <w:jc w:val="center"/>
        <w:rPr>
          <w:lang w:val="en-GB"/>
        </w:rPr>
      </w:pPr>
      <w:r>
        <w:rPr>
          <w:lang w:val="en-GB"/>
        </w:rPr>
        <w:t>Sample Page / Title</w:t>
      </w:r>
    </w:p>
    <w:p w14:paraId="4EFA7478" w14:textId="5329EA0D" w:rsidR="00403D08" w:rsidRDefault="00504E0C">
      <w:pPr>
        <w:pStyle w:val="Author"/>
        <w:jc w:val="center"/>
        <w:rPr>
          <w:lang w:val="en-GB"/>
        </w:rPr>
      </w:pPr>
      <w:r>
        <w:rPr>
          <w:lang w:val="en-GB"/>
        </w:rPr>
        <w:t>Author Given Name Surname</w:t>
      </w:r>
      <w:r w:rsidR="008D68DB">
        <w:rPr>
          <w:lang w:val="en-GB"/>
        </w:rPr>
        <w:t xml:space="preserve">, </w:t>
      </w:r>
      <w:r>
        <w:rPr>
          <w:lang w:val="en-GB"/>
        </w:rPr>
        <w:t>Organisation</w:t>
      </w:r>
      <w:r w:rsidR="008D68DB">
        <w:rPr>
          <w:lang w:val="en-GB"/>
        </w:rPr>
        <w:t xml:space="preserve">, </w:t>
      </w:r>
      <w:r>
        <w:rPr>
          <w:lang w:val="en-GB"/>
        </w:rPr>
        <w:t xml:space="preserve">City, Country, </w:t>
      </w:r>
      <w:r w:rsidR="008D68DB">
        <w:rPr>
          <w:lang w:val="en-GB"/>
        </w:rPr>
        <w:t>e-mail</w:t>
      </w:r>
    </w:p>
    <w:p w14:paraId="7953106F" w14:textId="77777777" w:rsidR="00403D08" w:rsidRDefault="008D68DB">
      <w:pPr>
        <w:pStyle w:val="Abstract-Title"/>
        <w:jc w:val="center"/>
        <w:rPr>
          <w:lang w:val="en-GB"/>
        </w:rPr>
      </w:pPr>
      <w:r>
        <w:rPr>
          <w:lang w:val="en-GB"/>
        </w:rPr>
        <w:t>Abstract</w:t>
      </w:r>
    </w:p>
    <w:p w14:paraId="4E008453" w14:textId="1927EEBE" w:rsidR="00504E0C" w:rsidRPr="00381C79" w:rsidRDefault="008D68DB" w:rsidP="00303507">
      <w:pPr>
        <w:spacing w:after="240"/>
        <w:rPr>
          <w:snapToGrid w:val="0"/>
        </w:rPr>
      </w:pPr>
      <w:r>
        <w:t>This is a normal text in 10 </w:t>
      </w:r>
      <w:proofErr w:type="spellStart"/>
      <w:r>
        <w:t>pt</w:t>
      </w:r>
      <w:proofErr w:type="spellEnd"/>
      <w:r>
        <w:t xml:space="preserve"> type size and 12 </w:t>
      </w:r>
      <w:proofErr w:type="spellStart"/>
      <w:r>
        <w:t>pt</w:t>
      </w:r>
      <w:proofErr w:type="spellEnd"/>
      <w:r>
        <w:t xml:space="preserve"> line spacing, written with font </w:t>
      </w:r>
      <w:proofErr w:type="spellStart"/>
      <w:r>
        <w:t>TimesNewRoman</w:t>
      </w:r>
      <w:proofErr w:type="spellEnd"/>
      <w:r>
        <w:t xml:space="preserve">. </w:t>
      </w:r>
      <w:r w:rsidR="00504E0C" w:rsidRPr="00381C79">
        <w:rPr>
          <w:snapToGrid w:val="0"/>
        </w:rPr>
        <w:t xml:space="preserve">Your reproducible manuscript in DIN A4 format serves as copy for the offset printing and is transferred 1:1 by the printers. In the interest of the uniform style of the entire work, you are requested to observe these typing instructions as exactly as possible. The original document only </w:t>
      </w:r>
      <w:proofErr w:type="gramStart"/>
      <w:r w:rsidR="00504E0C" w:rsidRPr="00381C79">
        <w:rPr>
          <w:snapToGrid w:val="0"/>
        </w:rPr>
        <w:t>must be submitted</w:t>
      </w:r>
      <w:proofErr w:type="gramEnd"/>
      <w:r w:rsidR="00504E0C" w:rsidRPr="00381C79">
        <w:rPr>
          <w:snapToGrid w:val="0"/>
        </w:rPr>
        <w:t xml:space="preserve"> </w:t>
      </w:r>
      <w:r w:rsidR="00504E0C">
        <w:rPr>
          <w:snapToGrid w:val="0"/>
        </w:rPr>
        <w:t>online, carefully following these instructions.</w:t>
      </w:r>
      <w:r w:rsidR="00504E0C" w:rsidRPr="00381C79">
        <w:rPr>
          <w:snapToGrid w:val="0"/>
        </w:rPr>
        <w:t xml:space="preserve"> Please use the font Times New Roman</w:t>
      </w:r>
      <w:r w:rsidR="00504E0C">
        <w:rPr>
          <w:snapToGrid w:val="0"/>
        </w:rPr>
        <w:t xml:space="preserve">, 10 </w:t>
      </w:r>
      <w:proofErr w:type="spellStart"/>
      <w:r w:rsidR="00504E0C">
        <w:rPr>
          <w:snapToGrid w:val="0"/>
        </w:rPr>
        <w:t>pt</w:t>
      </w:r>
      <w:proofErr w:type="spellEnd"/>
      <w:r w:rsidR="00504E0C">
        <w:rPr>
          <w:snapToGrid w:val="0"/>
        </w:rPr>
        <w:t xml:space="preserve"> type size and 12 </w:t>
      </w:r>
      <w:proofErr w:type="spellStart"/>
      <w:r w:rsidR="00504E0C">
        <w:rPr>
          <w:snapToGrid w:val="0"/>
        </w:rPr>
        <w:t>pt</w:t>
      </w:r>
      <w:proofErr w:type="spellEnd"/>
      <w:r w:rsidR="00504E0C">
        <w:rPr>
          <w:snapToGrid w:val="0"/>
        </w:rPr>
        <w:t xml:space="preserve"> line spacing</w:t>
      </w:r>
      <w:r w:rsidR="00504E0C" w:rsidRPr="00381C79">
        <w:rPr>
          <w:snapToGrid w:val="0"/>
        </w:rPr>
        <w:t>. Maximum length 8 pages.</w:t>
      </w:r>
    </w:p>
    <w:p w14:paraId="3DF6627F" w14:textId="77777777" w:rsidR="00403D08" w:rsidRDefault="00403D08">
      <w:pPr>
        <w:sectPr w:rsidR="00403D08">
          <w:pgSz w:w="11907" w:h="16840"/>
          <w:pgMar w:top="1418" w:right="1418" w:bottom="1134" w:left="1418" w:header="720" w:footer="720" w:gutter="0"/>
          <w:cols w:space="720"/>
        </w:sectPr>
      </w:pPr>
    </w:p>
    <w:p w14:paraId="302D698B" w14:textId="77777777" w:rsidR="00403D08" w:rsidRDefault="008D68DB" w:rsidP="00891208">
      <w:pPr>
        <w:pStyle w:val="Heading1withoutspace"/>
        <w:spacing w:before="480"/>
        <w:rPr>
          <w:lang w:val="en-GB"/>
        </w:rPr>
      </w:pPr>
      <w:r>
        <w:rPr>
          <w:lang w:val="en-GB"/>
        </w:rPr>
        <w:t>1</w:t>
      </w:r>
      <w:r>
        <w:rPr>
          <w:lang w:val="en-GB"/>
        </w:rPr>
        <w:tab/>
        <w:t xml:space="preserve">This is a 1st Order </w:t>
      </w:r>
      <w:proofErr w:type="gramStart"/>
      <w:r>
        <w:rPr>
          <w:lang w:val="en-GB"/>
        </w:rPr>
        <w:t>Heading</w:t>
      </w:r>
      <w:proofErr w:type="gramEnd"/>
      <w:r>
        <w:rPr>
          <w:lang w:val="en-GB"/>
        </w:rPr>
        <w:br/>
        <w:t xml:space="preserve">(14/12 </w:t>
      </w:r>
      <w:proofErr w:type="spellStart"/>
      <w:r>
        <w:rPr>
          <w:lang w:val="en-GB"/>
        </w:rPr>
        <w:t>pt</w:t>
      </w:r>
      <w:proofErr w:type="spellEnd"/>
      <w:r>
        <w:rPr>
          <w:lang w:val="en-GB"/>
        </w:rPr>
        <w:t xml:space="preserve"> boldface)</w:t>
      </w:r>
    </w:p>
    <w:p w14:paraId="5936D74E" w14:textId="60381F1E" w:rsidR="00403D08" w:rsidRDefault="008D68DB">
      <w:pPr>
        <w:pStyle w:val="Heading2withoutspace"/>
        <w:rPr>
          <w:lang w:val="en-GB"/>
        </w:rPr>
      </w:pPr>
      <w:r>
        <w:rPr>
          <w:lang w:val="en-GB"/>
        </w:rPr>
        <w:t>1.1</w:t>
      </w:r>
      <w:r>
        <w:rPr>
          <w:lang w:val="en-GB"/>
        </w:rPr>
        <w:tab/>
        <w:t xml:space="preserve">This is a </w:t>
      </w:r>
      <w:proofErr w:type="gramStart"/>
      <w:r>
        <w:rPr>
          <w:lang w:val="en-GB"/>
        </w:rPr>
        <w:t>2nd</w:t>
      </w:r>
      <w:proofErr w:type="gramEnd"/>
      <w:r>
        <w:rPr>
          <w:lang w:val="en-GB"/>
        </w:rPr>
        <w:t xml:space="preserve"> Order Heading (12/12 </w:t>
      </w:r>
      <w:proofErr w:type="spellStart"/>
      <w:r>
        <w:rPr>
          <w:lang w:val="en-GB"/>
        </w:rPr>
        <w:t>pt</w:t>
      </w:r>
      <w:proofErr w:type="spellEnd"/>
      <w:r>
        <w:rPr>
          <w:lang w:val="en-GB"/>
        </w:rPr>
        <w:t xml:space="preserve"> boldface)</w:t>
      </w:r>
      <w:r w:rsidR="00A23EB8">
        <w:rPr>
          <w:lang w:val="en-GB"/>
        </w:rPr>
        <w:t xml:space="preserve"> </w:t>
      </w:r>
    </w:p>
    <w:p w14:paraId="1F8AB28F" w14:textId="3320FB28" w:rsidR="00A23EB8" w:rsidRDefault="00A23EB8" w:rsidP="00A23EB8">
      <w:pPr>
        <w:pStyle w:val="Heading3withoutspace"/>
        <w:rPr>
          <w:lang w:val="en-GB"/>
        </w:rPr>
      </w:pPr>
      <w:r>
        <w:rPr>
          <w:lang w:val="en-GB"/>
        </w:rPr>
        <w:t>1.1.1</w:t>
      </w:r>
      <w:r>
        <w:rPr>
          <w:lang w:val="en-GB"/>
        </w:rPr>
        <w:tab/>
        <w:t xml:space="preserve">This is a </w:t>
      </w:r>
      <w:proofErr w:type="gramStart"/>
      <w:r>
        <w:rPr>
          <w:lang w:val="en-GB"/>
        </w:rPr>
        <w:t>3rd</w:t>
      </w:r>
      <w:proofErr w:type="gramEnd"/>
      <w:r>
        <w:rPr>
          <w:lang w:val="en-GB"/>
        </w:rPr>
        <w:t xml:space="preserve"> Order Heading (11/12 </w:t>
      </w:r>
      <w:proofErr w:type="spellStart"/>
      <w:r>
        <w:rPr>
          <w:lang w:val="en-GB"/>
        </w:rPr>
        <w:t>pt</w:t>
      </w:r>
      <w:proofErr w:type="spellEnd"/>
      <w:r>
        <w:rPr>
          <w:lang w:val="en-GB"/>
        </w:rPr>
        <w:t> boldface)</w:t>
      </w:r>
    </w:p>
    <w:p w14:paraId="7BD0CBE0" w14:textId="0A30CF5B" w:rsidR="004116D8" w:rsidRDefault="004116D8" w:rsidP="004116D8">
      <w:pPr>
        <w:pStyle w:val="berschrift4"/>
        <w:spacing w:before="0" w:after="240"/>
        <w:rPr>
          <w:lang w:val="en-GB"/>
        </w:rPr>
      </w:pPr>
      <w:r>
        <w:rPr>
          <w:lang w:val="en-GB"/>
        </w:rPr>
        <w:t xml:space="preserve">1.1.1.1 </w:t>
      </w:r>
      <w:r>
        <w:rPr>
          <w:lang w:val="en-GB"/>
        </w:rPr>
        <w:tab/>
        <w:t xml:space="preserve">This is a 4th Order </w:t>
      </w:r>
      <w:proofErr w:type="gramStart"/>
      <w:r>
        <w:rPr>
          <w:lang w:val="en-GB"/>
        </w:rPr>
        <w:t>Heading</w:t>
      </w:r>
      <w:proofErr w:type="gramEnd"/>
      <w:r>
        <w:rPr>
          <w:lang w:val="en-GB"/>
        </w:rPr>
        <w:br/>
        <w:t>(10/12 </w:t>
      </w:r>
      <w:proofErr w:type="spellStart"/>
      <w:r>
        <w:rPr>
          <w:lang w:val="en-GB"/>
        </w:rPr>
        <w:t>pt</w:t>
      </w:r>
      <w:proofErr w:type="spellEnd"/>
      <w:r>
        <w:rPr>
          <w:lang w:val="en-GB"/>
        </w:rPr>
        <w:t> boldface)</w:t>
      </w:r>
    </w:p>
    <w:p w14:paraId="27EEB510" w14:textId="69B763AC" w:rsidR="00403D08" w:rsidRDefault="004D37FF">
      <w:pPr>
        <w:keepNext/>
      </w:pPr>
      <w:r w:rsidRPr="004D37FF">
        <w:t>The new product liability law places higher demands on the obligation to exercise due care of all those dealing with or involved with the compilation as well as the later duplication and dissemination of manuscripts. This also applies in particular for authors of scientific works and specialized books, c</w:t>
      </w:r>
      <w:r>
        <w:t>onference volumes and correspon</w:t>
      </w:r>
      <w:r w:rsidRPr="004D37FF">
        <w:t>ding contributions to journals</w:t>
      </w:r>
      <w:r w:rsidR="008D68DB">
        <w:t>.</w:t>
      </w:r>
    </w:p>
    <w:p w14:paraId="0BA4E59B" w14:textId="77777777" w:rsidR="00403D08" w:rsidRDefault="004D37FF">
      <w:pPr>
        <w:keepNext/>
      </w:pPr>
      <w:r>
        <w:rPr>
          <w:noProof/>
          <w:lang w:val="de-CH" w:eastAsia="de-CH"/>
        </w:rPr>
        <mc:AlternateContent>
          <mc:Choice Requires="wps">
            <w:drawing>
              <wp:anchor distT="0" distB="0" distL="114300" distR="114300" simplePos="0" relativeHeight="251657728" behindDoc="0" locked="0" layoutInCell="0" allowOverlap="1" wp14:anchorId="4AAA1995" wp14:editId="02FF81CF">
                <wp:simplePos x="0" y="0"/>
                <wp:positionH relativeFrom="column">
                  <wp:posOffset>13970</wp:posOffset>
                </wp:positionH>
                <wp:positionV relativeFrom="paragraph">
                  <wp:posOffset>290830</wp:posOffset>
                </wp:positionV>
                <wp:extent cx="2743200" cy="20116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011680"/>
                        </a:xfrm>
                        <a:prstGeom prst="rect">
                          <a:avLst/>
                        </a:prstGeom>
                        <a:solidFill>
                          <a:srgbClr val="FFFFFF"/>
                        </a:solidFill>
                        <a:ln w="9525">
                          <a:solidFill>
                            <a:srgbClr val="000000"/>
                          </a:solidFill>
                          <a:miter lim="800000"/>
                          <a:headEnd/>
                          <a:tailEnd/>
                        </a:ln>
                      </wps:spPr>
                      <wps:txbx>
                        <w:txbxContent>
                          <w:p w14:paraId="3C0DF917" w14:textId="77777777" w:rsidR="00403D08" w:rsidRDefault="00403D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A1995" id="_x0000_t202" coordsize="21600,21600" o:spt="202" path="m,l,21600r21600,l21600,xe">
                <v:stroke joinstyle="miter"/>
                <v:path gradientshapeok="t" o:connecttype="rect"/>
              </v:shapetype>
              <v:shape id="Text Box 2" o:spid="_x0000_s1026" type="#_x0000_t202" style="position:absolute;left:0;text-align:left;margin-left:1.1pt;margin-top:22.9pt;width:3in;height:15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" o:allowincell="f">
                <v:textbox>
                  <w:txbxContent>
                    <w:p w14:paraId="3C0DF917" w14:textId="77777777" w:rsidR="00403D08" w:rsidRDefault="00403D08"/>
                  </w:txbxContent>
                </v:textbox>
              </v:shape>
            </w:pict>
          </mc:Fallback>
        </mc:AlternateContent>
      </w:r>
    </w:p>
    <w:p w14:paraId="50092707" w14:textId="1DF888A2" w:rsidR="00403D08" w:rsidRDefault="00403D08">
      <w:pPr>
        <w:keepNext/>
      </w:pPr>
    </w:p>
    <w:p w14:paraId="0A2B0878" w14:textId="1312829F" w:rsidR="00403D08" w:rsidRDefault="00403D08">
      <w:pPr>
        <w:keepNext/>
      </w:pPr>
    </w:p>
    <w:p w14:paraId="2FF09DAA" w14:textId="48DC2F5E" w:rsidR="00403D08" w:rsidRDefault="00403D08">
      <w:pPr>
        <w:keepNext/>
      </w:pPr>
    </w:p>
    <w:p w14:paraId="3CDD53D5" w14:textId="5765892B" w:rsidR="00403D08" w:rsidRDefault="00403D08">
      <w:pPr>
        <w:keepNext/>
      </w:pPr>
    </w:p>
    <w:p w14:paraId="11E5DA63" w14:textId="47ED4CC1" w:rsidR="00403D08" w:rsidRDefault="00403D08">
      <w:pPr>
        <w:keepNext/>
      </w:pPr>
    </w:p>
    <w:p w14:paraId="39F7D0CC" w14:textId="59B5F5B9" w:rsidR="00403D08" w:rsidRDefault="00403D08">
      <w:pPr>
        <w:keepNext/>
      </w:pPr>
    </w:p>
    <w:p w14:paraId="7311EADD" w14:textId="77777777" w:rsidR="00403D08" w:rsidRDefault="00403D08">
      <w:pPr>
        <w:keepNext/>
      </w:pPr>
    </w:p>
    <w:p w14:paraId="116C0870" w14:textId="39F6FDDC" w:rsidR="00403D08" w:rsidRDefault="00403D08">
      <w:pPr>
        <w:keepNext/>
      </w:pPr>
    </w:p>
    <w:p w14:paraId="788C76BE" w14:textId="77777777" w:rsidR="00403D08" w:rsidRDefault="00403D08">
      <w:pPr>
        <w:keepNext/>
      </w:pPr>
    </w:p>
    <w:p w14:paraId="3FB450DB" w14:textId="77777777" w:rsidR="00403D08" w:rsidRDefault="00403D08">
      <w:pPr>
        <w:keepNext/>
      </w:pPr>
    </w:p>
    <w:p w14:paraId="038EC8E4" w14:textId="2354075F" w:rsidR="00403D08" w:rsidRDefault="00403D08">
      <w:pPr>
        <w:keepNext/>
      </w:pPr>
    </w:p>
    <w:p w14:paraId="17BD7273" w14:textId="77777777" w:rsidR="00403D08" w:rsidRDefault="00403D08">
      <w:pPr>
        <w:keepNext/>
      </w:pPr>
    </w:p>
    <w:p w14:paraId="59DC7247" w14:textId="77777777" w:rsidR="00403D08" w:rsidRDefault="00403D08">
      <w:pPr>
        <w:keepNext/>
      </w:pPr>
    </w:p>
    <w:p w14:paraId="7918F916" w14:textId="77777777" w:rsidR="00403D08" w:rsidRDefault="00403D08">
      <w:pPr>
        <w:keepNext/>
      </w:pPr>
    </w:p>
    <w:p w14:paraId="4E18C564" w14:textId="77777777" w:rsidR="00403D08" w:rsidRDefault="008D68DB">
      <w:pPr>
        <w:pStyle w:val="Image"/>
      </w:pPr>
      <w:r>
        <w:t xml:space="preserve">Fig. </w:t>
      </w:r>
      <w:r>
        <w:fldChar w:fldCharType="begin"/>
      </w:r>
      <w:r>
        <w:instrText xml:space="preserve"> SEQ Bild \* ARABIC </w:instrText>
      </w:r>
      <w:r>
        <w:fldChar w:fldCharType="separate"/>
      </w:r>
      <w:r>
        <w:rPr>
          <w:noProof/>
        </w:rPr>
        <w:t>1</w:t>
      </w:r>
      <w:r>
        <w:fldChar w:fldCharType="end"/>
      </w:r>
      <w:r>
        <w:tab/>
      </w:r>
      <w:r>
        <w:rPr>
          <w:b w:val="0"/>
        </w:rPr>
        <w:t>Caption</w:t>
      </w:r>
    </w:p>
    <w:p w14:paraId="275965AC" w14:textId="794DE12F" w:rsidR="00403D08" w:rsidRDefault="008D68DB">
      <w:r>
        <w:br w:type="column"/>
      </w:r>
      <w:r w:rsidR="004D37FF" w:rsidRPr="004D37FF">
        <w:t>When composing your work or contribution and in the subsequent proofreading, therefore, please always check conscientiously and carefully in your own interest, whether the statements contained in your manuscript are true and correct in regard to content. Make this job easier for yourself by allowing well-informed colleagues or staff to countercheck your statements in the course of compiling your manuscript, with varying frequency depending on the degree of hazard emanating from them for other people’s legal property. This is the safest way to reduce your liability risk and to avoid possible claims for damages or recourse.</w:t>
      </w:r>
    </w:p>
    <w:p w14:paraId="3723026D" w14:textId="67A841E5" w:rsidR="00403D08" w:rsidRDefault="008D68DB" w:rsidP="00891208">
      <w:pPr>
        <w:pStyle w:val="berschrift1"/>
        <w:rPr>
          <w:lang w:val="en-GB"/>
        </w:rPr>
      </w:pPr>
      <w:r>
        <w:rPr>
          <w:lang w:val="en-GB"/>
        </w:rPr>
        <w:t>2</w:t>
      </w:r>
      <w:r>
        <w:rPr>
          <w:lang w:val="en-GB"/>
        </w:rPr>
        <w:tab/>
      </w:r>
      <w:r w:rsidR="00A23EB8">
        <w:rPr>
          <w:lang w:val="en-GB"/>
        </w:rPr>
        <w:t>Technical Directions</w:t>
      </w:r>
    </w:p>
    <w:p w14:paraId="5520D1AF" w14:textId="0BB93DB2" w:rsidR="00403D08" w:rsidRDefault="008D68DB" w:rsidP="00A23EB8">
      <w:pPr>
        <w:pStyle w:val="Heading2withoutspace"/>
        <w:rPr>
          <w:lang w:val="en-GB"/>
        </w:rPr>
      </w:pPr>
      <w:r>
        <w:rPr>
          <w:lang w:val="en-GB"/>
        </w:rPr>
        <w:t>2.1</w:t>
      </w:r>
      <w:r>
        <w:rPr>
          <w:lang w:val="en-GB"/>
        </w:rPr>
        <w:tab/>
      </w:r>
      <w:r w:rsidR="00A23EB8">
        <w:rPr>
          <w:lang w:val="en-GB"/>
        </w:rPr>
        <w:t>Printers copy</w:t>
      </w:r>
    </w:p>
    <w:p w14:paraId="1F3CE142" w14:textId="50E9CDA4" w:rsidR="00A23EB8" w:rsidRDefault="00A23EB8" w:rsidP="00A23EB8">
      <w:pPr>
        <w:rPr>
          <w:snapToGrid w:val="0"/>
        </w:rPr>
      </w:pPr>
      <w:r w:rsidRPr="00381C79">
        <w:rPr>
          <w:snapToGrid w:val="0"/>
        </w:rPr>
        <w:t xml:space="preserve">The printer’s copy must contain all texts and illustrations (photos and drawings) in correctly paged structure and </w:t>
      </w:r>
      <w:proofErr w:type="gramStart"/>
      <w:r w:rsidRPr="00381C79">
        <w:rPr>
          <w:snapToGrid w:val="0"/>
        </w:rPr>
        <w:t>must be produced</w:t>
      </w:r>
      <w:proofErr w:type="gramEnd"/>
      <w:r w:rsidRPr="00381C79">
        <w:rPr>
          <w:snapToGrid w:val="0"/>
        </w:rPr>
        <w:t xml:space="preserve"> on white paper in DIN A4 for</w:t>
      </w:r>
      <w:r w:rsidR="009B11EC">
        <w:rPr>
          <w:snapToGrid w:val="0"/>
        </w:rPr>
        <w:t>mat (210 mm x 297 mm) with a 2.5</w:t>
      </w:r>
      <w:bookmarkStart w:id="0" w:name="_GoBack"/>
      <w:bookmarkEnd w:id="0"/>
      <w:r w:rsidRPr="00381C79">
        <w:rPr>
          <w:snapToGrid w:val="0"/>
        </w:rPr>
        <w:t xml:space="preserve"> cm margin left and right. In order to obtain a uniform print image, the </w:t>
      </w:r>
      <w:proofErr w:type="gramStart"/>
      <w:r w:rsidRPr="00381C79">
        <w:rPr>
          <w:snapToGrid w:val="0"/>
        </w:rPr>
        <w:t>print-out</w:t>
      </w:r>
      <w:proofErr w:type="gramEnd"/>
      <w:r w:rsidRPr="00381C79">
        <w:rPr>
          <w:snapToGrid w:val="0"/>
        </w:rPr>
        <w:t xml:space="preserve"> should be made on laser printers only. The sheets </w:t>
      </w:r>
      <w:proofErr w:type="gramStart"/>
      <w:r w:rsidRPr="00381C79">
        <w:rPr>
          <w:snapToGrid w:val="0"/>
        </w:rPr>
        <w:t>may only be printed</w:t>
      </w:r>
      <w:proofErr w:type="gramEnd"/>
      <w:r w:rsidRPr="00381C79">
        <w:rPr>
          <w:snapToGrid w:val="0"/>
        </w:rPr>
        <w:t xml:space="preserve"> on one side. The pages </w:t>
      </w:r>
      <w:proofErr w:type="gramStart"/>
      <w:r w:rsidRPr="00381C79">
        <w:rPr>
          <w:snapToGrid w:val="0"/>
        </w:rPr>
        <w:t>should be numbered</w:t>
      </w:r>
      <w:proofErr w:type="gramEnd"/>
      <w:r w:rsidRPr="00381C79">
        <w:rPr>
          <w:snapToGrid w:val="0"/>
        </w:rPr>
        <w:t xml:space="preserve"> on the reverse side in pencil, no page numbers on the page. As </w:t>
      </w:r>
      <w:proofErr w:type="gramStart"/>
      <w:r w:rsidRPr="00381C79">
        <w:rPr>
          <w:snapToGrid w:val="0"/>
        </w:rPr>
        <w:t>font</w:t>
      </w:r>
      <w:proofErr w:type="gramEnd"/>
      <w:r w:rsidRPr="00381C79">
        <w:rPr>
          <w:snapToGrid w:val="0"/>
        </w:rPr>
        <w:t xml:space="preserve"> we recommend </w:t>
      </w:r>
      <w:r w:rsidRPr="00381C79">
        <w:rPr>
          <w:b/>
          <w:snapToGrid w:val="0"/>
        </w:rPr>
        <w:t>Times New Roman.</w:t>
      </w:r>
      <w:r w:rsidRPr="00381C79">
        <w:rPr>
          <w:snapToGrid w:val="0"/>
        </w:rPr>
        <w:t xml:space="preserve"> The type sizes for the individual titles </w:t>
      </w:r>
      <w:proofErr w:type="gramStart"/>
      <w:r w:rsidRPr="00381C79">
        <w:rPr>
          <w:snapToGrid w:val="0"/>
        </w:rPr>
        <w:t>may be taken</w:t>
      </w:r>
      <w:proofErr w:type="gramEnd"/>
      <w:r w:rsidRPr="00381C79">
        <w:rPr>
          <w:snapToGrid w:val="0"/>
        </w:rPr>
        <w:t xml:space="preserve"> from </w:t>
      </w:r>
      <w:r w:rsidR="00303507">
        <w:rPr>
          <w:snapToGrid w:val="0"/>
        </w:rPr>
        <w:t>this</w:t>
      </w:r>
      <w:r w:rsidRPr="00381C79">
        <w:rPr>
          <w:snapToGrid w:val="0"/>
        </w:rPr>
        <w:t xml:space="preserve"> sample page.</w:t>
      </w:r>
    </w:p>
    <w:p w14:paraId="6719085B" w14:textId="2DEF22A9" w:rsidR="00403D08" w:rsidRDefault="008D68DB" w:rsidP="00402A0C">
      <w:pPr>
        <w:pStyle w:val="Heading3withoutspace"/>
        <w:spacing w:before="240"/>
        <w:rPr>
          <w:lang w:val="en-GB"/>
        </w:rPr>
      </w:pPr>
      <w:r>
        <w:rPr>
          <w:lang w:val="en-GB"/>
        </w:rPr>
        <w:t>2.1.1</w:t>
      </w:r>
      <w:r>
        <w:rPr>
          <w:lang w:val="en-GB"/>
        </w:rPr>
        <w:tab/>
      </w:r>
      <w:r w:rsidR="00A23EB8">
        <w:rPr>
          <w:lang w:val="en-GB"/>
        </w:rPr>
        <w:t>Drawings</w:t>
      </w:r>
    </w:p>
    <w:p w14:paraId="25915BF2" w14:textId="59C624B3" w:rsidR="00402A0C" w:rsidRPr="00402A0C" w:rsidRDefault="004D37FF">
      <w:pPr>
        <w:rPr>
          <w:snapToGrid w:val="0"/>
        </w:rPr>
      </w:pPr>
      <w:r w:rsidRPr="00381C79">
        <w:rPr>
          <w:snapToGrid w:val="0"/>
        </w:rPr>
        <w:t xml:space="preserve">Drawings </w:t>
      </w:r>
      <w:proofErr w:type="gramStart"/>
      <w:r w:rsidRPr="00381C79">
        <w:rPr>
          <w:snapToGrid w:val="0"/>
        </w:rPr>
        <w:t>must be laid out</w:t>
      </w:r>
      <w:proofErr w:type="gramEnd"/>
      <w:r w:rsidRPr="00381C79">
        <w:rPr>
          <w:snapToGrid w:val="0"/>
        </w:rPr>
        <w:t xml:space="preserve"> in black-and-white and have a good density. Consider to use different styles of </w:t>
      </w:r>
      <w:proofErr w:type="gramStart"/>
      <w:r w:rsidRPr="00381C79">
        <w:rPr>
          <w:snapToGrid w:val="0"/>
        </w:rPr>
        <w:t>dashed  lines</w:t>
      </w:r>
      <w:proofErr w:type="gramEnd"/>
      <w:r w:rsidRPr="00381C79">
        <w:rPr>
          <w:snapToGrid w:val="0"/>
        </w:rPr>
        <w:t xml:space="preserve"> and markers instead of just switching colours to b/w.  The drawings with the captions </w:t>
      </w:r>
      <w:proofErr w:type="gramStart"/>
      <w:r w:rsidRPr="00381C79">
        <w:rPr>
          <w:snapToGrid w:val="0"/>
        </w:rPr>
        <w:t>must be inserted</w:t>
      </w:r>
      <w:proofErr w:type="gramEnd"/>
      <w:r w:rsidRPr="00381C79">
        <w:rPr>
          <w:snapToGrid w:val="0"/>
        </w:rPr>
        <w:t xml:space="preserve"> directly into the text in a suitable position</w:t>
      </w:r>
      <w:r>
        <w:rPr>
          <w:snapToGrid w:val="0"/>
        </w:rPr>
        <w:t>.</w:t>
      </w:r>
    </w:p>
    <w:p w14:paraId="4801FA83" w14:textId="5235FF54" w:rsidR="00403D08" w:rsidRDefault="008D68DB" w:rsidP="00402A0C">
      <w:pPr>
        <w:pStyle w:val="berschrift3"/>
        <w:rPr>
          <w:lang w:val="en-GB"/>
        </w:rPr>
      </w:pPr>
      <w:r>
        <w:rPr>
          <w:lang w:val="en-GB"/>
        </w:rPr>
        <w:t>2.1.2</w:t>
      </w:r>
      <w:r>
        <w:rPr>
          <w:lang w:val="en-GB"/>
        </w:rPr>
        <w:tab/>
      </w:r>
      <w:r w:rsidR="00A23EB8">
        <w:rPr>
          <w:lang w:val="en-GB"/>
        </w:rPr>
        <w:t>Photographs</w:t>
      </w:r>
    </w:p>
    <w:p w14:paraId="2A5C104A" w14:textId="42F1F04D" w:rsidR="00402A0C" w:rsidRDefault="004D37FF" w:rsidP="004D37FF">
      <w:pPr>
        <w:rPr>
          <w:snapToGrid w:val="0"/>
        </w:rPr>
      </w:pPr>
      <w:r w:rsidRPr="00381C79">
        <w:rPr>
          <w:snapToGrid w:val="0"/>
        </w:rPr>
        <w:t xml:space="preserve">Where possible, photographs </w:t>
      </w:r>
      <w:proofErr w:type="gramStart"/>
      <w:r w:rsidRPr="00381C79">
        <w:rPr>
          <w:snapToGrid w:val="0"/>
        </w:rPr>
        <w:t>should be scanned and incorporated in the text in the appropriate position</w:t>
      </w:r>
      <w:proofErr w:type="gramEnd"/>
      <w:r w:rsidRPr="00381C79">
        <w:rPr>
          <w:snapToGrid w:val="0"/>
        </w:rPr>
        <w:t xml:space="preserve">. Colour photographs </w:t>
      </w:r>
      <w:proofErr w:type="gramStart"/>
      <w:r w:rsidRPr="00381C79">
        <w:rPr>
          <w:snapToGrid w:val="0"/>
        </w:rPr>
        <w:t>should be converted</w:t>
      </w:r>
      <w:proofErr w:type="gramEnd"/>
      <w:r w:rsidRPr="00381C79">
        <w:rPr>
          <w:snapToGrid w:val="0"/>
        </w:rPr>
        <w:t xml:space="preserve"> into grey scale pictures</w:t>
      </w:r>
      <w:r w:rsidR="00CE522C">
        <w:rPr>
          <w:snapToGrid w:val="0"/>
        </w:rPr>
        <w:t xml:space="preserve">. For control </w:t>
      </w:r>
      <w:proofErr w:type="spellStart"/>
      <w:proofErr w:type="gramStart"/>
      <w:r w:rsidR="00CE522C">
        <w:rPr>
          <w:snapToGrid w:val="0"/>
        </w:rPr>
        <w:t>prurposes</w:t>
      </w:r>
      <w:proofErr w:type="spellEnd"/>
      <w:proofErr w:type="gramEnd"/>
      <w:r w:rsidR="00CE522C">
        <w:rPr>
          <w:snapToGrid w:val="0"/>
        </w:rPr>
        <w:t xml:space="preserve"> we recommend </w:t>
      </w:r>
      <w:r w:rsidR="00CE522C">
        <w:rPr>
          <w:snapToGrid w:val="0"/>
        </w:rPr>
        <w:lastRenderedPageBreak/>
        <w:t xml:space="preserve">test printing on a black &amp; white printer and checking the quality of the photograph. </w:t>
      </w:r>
      <w:r w:rsidRPr="00381C79">
        <w:rPr>
          <w:snapToGrid w:val="0"/>
        </w:rPr>
        <w:t xml:space="preserve">Here the standard resolution of a normal laser printer is sufficient. By no means </w:t>
      </w:r>
      <w:proofErr w:type="gramStart"/>
      <w:r w:rsidRPr="00381C79">
        <w:rPr>
          <w:snapToGrid w:val="0"/>
        </w:rPr>
        <w:t>a finer resolution should</w:t>
      </w:r>
      <w:proofErr w:type="gramEnd"/>
      <w:r w:rsidRPr="00381C79">
        <w:rPr>
          <w:snapToGrid w:val="0"/>
        </w:rPr>
        <w:t xml:space="preserve"> be selected.</w:t>
      </w:r>
    </w:p>
    <w:p w14:paraId="4BC1785A" w14:textId="61ACA56A" w:rsidR="00403D08" w:rsidRDefault="008D68DB" w:rsidP="00402A0C">
      <w:pPr>
        <w:pStyle w:val="berschrift2"/>
        <w:spacing w:before="240"/>
        <w:rPr>
          <w:lang w:val="en-GB"/>
        </w:rPr>
      </w:pPr>
      <w:r>
        <w:rPr>
          <w:lang w:val="en-GB"/>
        </w:rPr>
        <w:t>2.</w:t>
      </w:r>
      <w:r w:rsidR="004116D8">
        <w:rPr>
          <w:lang w:val="en-GB"/>
        </w:rPr>
        <w:t>1.3</w:t>
      </w:r>
      <w:r>
        <w:rPr>
          <w:lang w:val="en-GB"/>
        </w:rPr>
        <w:tab/>
      </w:r>
      <w:r w:rsidR="00A23EB8">
        <w:rPr>
          <w:lang w:val="en-GB"/>
        </w:rPr>
        <w:t>Data storage</w:t>
      </w:r>
    </w:p>
    <w:p w14:paraId="1334FAB0" w14:textId="6F68F99A" w:rsidR="00A23EB8" w:rsidRPr="00381C79" w:rsidRDefault="00A23EB8" w:rsidP="00A23EB8">
      <w:pPr>
        <w:rPr>
          <w:snapToGrid w:val="0"/>
        </w:rPr>
      </w:pPr>
      <w:r w:rsidRPr="00381C79">
        <w:rPr>
          <w:snapToGrid w:val="0"/>
        </w:rPr>
        <w:t>T</w:t>
      </w:r>
      <w:r w:rsidR="00303507">
        <w:rPr>
          <w:snapToGrid w:val="0"/>
        </w:rPr>
        <w:t xml:space="preserve">he document </w:t>
      </w:r>
      <w:proofErr w:type="gramStart"/>
      <w:r w:rsidR="00303507">
        <w:rPr>
          <w:snapToGrid w:val="0"/>
        </w:rPr>
        <w:t>should be sent</w:t>
      </w:r>
      <w:proofErr w:type="gramEnd"/>
      <w:r w:rsidR="00303507">
        <w:rPr>
          <w:snapToGrid w:val="0"/>
        </w:rPr>
        <w:t xml:space="preserve"> as a PDF file </w:t>
      </w:r>
      <w:r w:rsidRPr="00381C79">
        <w:rPr>
          <w:snapToGrid w:val="0"/>
        </w:rPr>
        <w:t>without data protection. When saving the dat</w:t>
      </w:r>
      <w:r w:rsidR="009E713A">
        <w:rPr>
          <w:snapToGrid w:val="0"/>
        </w:rPr>
        <w:t>a</w:t>
      </w:r>
      <w:r w:rsidR="00303507">
        <w:rPr>
          <w:snapToGrid w:val="0"/>
        </w:rPr>
        <w:t xml:space="preserve"> file</w:t>
      </w:r>
      <w:r w:rsidRPr="00381C79">
        <w:rPr>
          <w:snapToGrid w:val="0"/>
        </w:rPr>
        <w:t xml:space="preserve">, please make sure that all fonts </w:t>
      </w:r>
      <w:proofErr w:type="gramStart"/>
      <w:r w:rsidRPr="00381C79">
        <w:rPr>
          <w:snapToGrid w:val="0"/>
        </w:rPr>
        <w:t>are embedded</w:t>
      </w:r>
      <w:proofErr w:type="gramEnd"/>
      <w:r w:rsidRPr="00381C79">
        <w:rPr>
          <w:snapToGrid w:val="0"/>
        </w:rPr>
        <w:t xml:space="preserve">. In this respect please read the following section, which refers to the example of </w:t>
      </w:r>
      <w:proofErr w:type="gramStart"/>
      <w:r>
        <w:rPr>
          <w:snapToGrid w:val="0"/>
        </w:rPr>
        <w:t>MS</w:t>
      </w:r>
      <w:r w:rsidRPr="00381C79">
        <w:rPr>
          <w:snapToGrid w:val="0"/>
        </w:rPr>
        <w:t>Word.</w:t>
      </w:r>
      <w:proofErr w:type="gramEnd"/>
      <w:r w:rsidRPr="00381C79">
        <w:rPr>
          <w:snapToGrid w:val="0"/>
        </w:rPr>
        <w:t xml:space="preserve"> Check the document carefully after having created the pdf file.</w:t>
      </w:r>
    </w:p>
    <w:p w14:paraId="30C519AA" w14:textId="77777777" w:rsidR="004116D8" w:rsidRPr="00381C79" w:rsidRDefault="004116D8" w:rsidP="00891208">
      <w:pPr>
        <w:pStyle w:val="berschrift1"/>
        <w:rPr>
          <w:lang w:val="en-GB"/>
        </w:rPr>
      </w:pPr>
      <w:r w:rsidRPr="00381C79">
        <w:rPr>
          <w:lang w:val="en-GB"/>
        </w:rPr>
        <w:t>3 Directions regarding contents</w:t>
      </w:r>
    </w:p>
    <w:p w14:paraId="14765006" w14:textId="77777777" w:rsidR="004116D8" w:rsidRPr="00381C79" w:rsidRDefault="004116D8" w:rsidP="004116D8">
      <w:pPr>
        <w:pStyle w:val="RGV-berschrift"/>
        <w:spacing w:before="0" w:after="120"/>
        <w:rPr>
          <w:rFonts w:ascii="Times New Roman" w:hAnsi="Times New Roman"/>
          <w:snapToGrid w:val="0"/>
          <w:lang w:val="en-GB" w:eastAsia="de-DE"/>
        </w:rPr>
      </w:pPr>
      <w:r w:rsidRPr="00381C79">
        <w:rPr>
          <w:rFonts w:ascii="Times New Roman" w:hAnsi="Times New Roman"/>
          <w:snapToGrid w:val="0"/>
          <w:lang w:val="en-GB" w:eastAsia="de-DE"/>
        </w:rPr>
        <w:t>3.1 Text arrangement</w:t>
      </w:r>
    </w:p>
    <w:p w14:paraId="0EF4F5DE" w14:textId="2D9341A5" w:rsidR="004116D8" w:rsidRPr="00402A0C" w:rsidRDefault="004116D8" w:rsidP="00402A0C">
      <w:pPr>
        <w:pStyle w:val="NurText"/>
        <w:spacing w:line="240" w:lineRule="exact"/>
        <w:jc w:val="both"/>
        <w:rPr>
          <w:rFonts w:ascii="Times New Roman" w:hAnsi="Times New Roman"/>
          <w:snapToGrid w:val="0"/>
          <w:lang w:val="en-GB" w:eastAsia="de-DE"/>
        </w:rPr>
      </w:pPr>
      <w:r w:rsidRPr="00381C79">
        <w:rPr>
          <w:rFonts w:ascii="Times New Roman" w:hAnsi="Times New Roman"/>
          <w:snapToGrid w:val="0"/>
          <w:lang w:val="en-GB" w:eastAsia="de-DE"/>
        </w:rPr>
        <w:t xml:space="preserve">The sections </w:t>
      </w:r>
      <w:proofErr w:type="gramStart"/>
      <w:r w:rsidRPr="00381C79">
        <w:rPr>
          <w:rFonts w:ascii="Times New Roman" w:hAnsi="Times New Roman"/>
          <w:snapToGrid w:val="0"/>
          <w:lang w:val="en-GB" w:eastAsia="de-DE"/>
        </w:rPr>
        <w:t>should be arranged</w:t>
      </w:r>
      <w:proofErr w:type="gramEnd"/>
      <w:r w:rsidRPr="00381C79">
        <w:rPr>
          <w:rFonts w:ascii="Times New Roman" w:hAnsi="Times New Roman"/>
          <w:snapToGrid w:val="0"/>
          <w:lang w:val="en-GB" w:eastAsia="de-DE"/>
        </w:rPr>
        <w:t xml:space="preserve"> according to the decimal number system (as in these typing instructions).</w:t>
      </w:r>
    </w:p>
    <w:p w14:paraId="66890C14" w14:textId="77777777" w:rsidR="004116D8" w:rsidRPr="00381C79" w:rsidRDefault="004116D8" w:rsidP="00402A0C">
      <w:pPr>
        <w:pStyle w:val="RGV-berschrift"/>
        <w:spacing w:before="240" w:after="240"/>
        <w:rPr>
          <w:rFonts w:ascii="Times New Roman" w:hAnsi="Times New Roman"/>
          <w:snapToGrid w:val="0"/>
          <w:lang w:val="en-GB" w:eastAsia="de-DE"/>
        </w:rPr>
      </w:pPr>
      <w:r w:rsidRPr="00381C79">
        <w:rPr>
          <w:rFonts w:ascii="Times New Roman" w:hAnsi="Times New Roman"/>
          <w:snapToGrid w:val="0"/>
          <w:lang w:val="en-GB" w:eastAsia="de-DE"/>
        </w:rPr>
        <w:t>3.2 Typing rules</w:t>
      </w:r>
    </w:p>
    <w:p w14:paraId="32A15194" w14:textId="77777777" w:rsidR="004116D8" w:rsidRPr="00381C79" w:rsidRDefault="004116D8" w:rsidP="004116D8">
      <w:pPr>
        <w:rPr>
          <w:snapToGrid w:val="0"/>
        </w:rPr>
      </w:pPr>
      <w:r w:rsidRPr="00381C79">
        <w:rPr>
          <w:snapToGrid w:val="0"/>
        </w:rPr>
        <w:t xml:space="preserve">At least one reference </w:t>
      </w:r>
      <w:proofErr w:type="gramStart"/>
      <w:r w:rsidRPr="00381C79">
        <w:rPr>
          <w:snapToGrid w:val="0"/>
        </w:rPr>
        <w:t>must be made</w:t>
      </w:r>
      <w:proofErr w:type="gramEnd"/>
      <w:r w:rsidRPr="00381C79">
        <w:rPr>
          <w:snapToGrid w:val="0"/>
        </w:rPr>
        <w:t xml:space="preserve"> in the text to illustrations, photographs and tables, the first reference being in bold type, e.g.</w:t>
      </w:r>
      <w:r w:rsidRPr="00381C79">
        <w:rPr>
          <w:b/>
          <w:snapToGrid w:val="0"/>
        </w:rPr>
        <w:t xml:space="preserve"> Figure 2.3 </w:t>
      </w:r>
      <w:r w:rsidRPr="00381C79">
        <w:rPr>
          <w:snapToGrid w:val="0"/>
        </w:rPr>
        <w:t xml:space="preserve">or </w:t>
      </w:r>
      <w:r w:rsidRPr="00381C79">
        <w:rPr>
          <w:b/>
          <w:snapToGrid w:val="0"/>
        </w:rPr>
        <w:t>Table 5.2</w:t>
      </w:r>
      <w:r w:rsidRPr="00381C79">
        <w:rPr>
          <w:snapToGrid w:val="0"/>
        </w:rPr>
        <w:t>.</w:t>
      </w:r>
    </w:p>
    <w:p w14:paraId="71C36D55" w14:textId="77777777" w:rsidR="004116D8" w:rsidRPr="00381C79" w:rsidRDefault="004116D8" w:rsidP="004116D8">
      <w:pPr>
        <w:rPr>
          <w:snapToGrid w:val="0"/>
        </w:rPr>
      </w:pPr>
    </w:p>
    <w:p w14:paraId="33586A41" w14:textId="08866E1E" w:rsidR="004116D8" w:rsidRPr="00381C79" w:rsidRDefault="004116D8" w:rsidP="004116D8">
      <w:pPr>
        <w:rPr>
          <w:snapToGrid w:val="0"/>
        </w:rPr>
      </w:pPr>
      <w:r w:rsidRPr="00381C79">
        <w:rPr>
          <w:snapToGrid w:val="0"/>
        </w:rPr>
        <w:t xml:space="preserve">Statements to be accentuated in the text should not be   s p a c e d   or underlined but instead, where possible, </w:t>
      </w:r>
      <w:proofErr w:type="gramStart"/>
      <w:r w:rsidRPr="00381C79">
        <w:rPr>
          <w:snapToGrid w:val="0"/>
        </w:rPr>
        <w:t xml:space="preserve">written  </w:t>
      </w:r>
      <w:r w:rsidRPr="00381C79">
        <w:rPr>
          <w:i/>
          <w:snapToGrid w:val="0"/>
        </w:rPr>
        <w:t>in</w:t>
      </w:r>
      <w:proofErr w:type="gramEnd"/>
      <w:r w:rsidRPr="00381C79">
        <w:rPr>
          <w:i/>
          <w:snapToGrid w:val="0"/>
        </w:rPr>
        <w:t xml:space="preserve"> italics</w:t>
      </w:r>
      <w:r w:rsidRPr="00381C79">
        <w:rPr>
          <w:snapToGrid w:val="0"/>
        </w:rPr>
        <w:t xml:space="preserve">  or  </w:t>
      </w:r>
      <w:r w:rsidRPr="00381C79">
        <w:rPr>
          <w:b/>
          <w:snapToGrid w:val="0"/>
        </w:rPr>
        <w:t>bold type</w:t>
      </w:r>
      <w:r w:rsidRPr="00381C79">
        <w:rPr>
          <w:snapToGrid w:val="0"/>
        </w:rPr>
        <w:t>.</w:t>
      </w:r>
    </w:p>
    <w:p w14:paraId="61F116E7" w14:textId="77777777" w:rsidR="004116D8" w:rsidRPr="00381C79" w:rsidRDefault="004116D8" w:rsidP="00402A0C">
      <w:pPr>
        <w:pStyle w:val="RGV-berschrift"/>
        <w:spacing w:before="240" w:after="240"/>
        <w:rPr>
          <w:rFonts w:ascii="Times New Roman" w:hAnsi="Times New Roman"/>
          <w:snapToGrid w:val="0"/>
          <w:lang w:val="en-GB" w:eastAsia="de-DE"/>
        </w:rPr>
      </w:pPr>
      <w:r w:rsidRPr="00381C79">
        <w:rPr>
          <w:rFonts w:ascii="Times New Roman" w:hAnsi="Times New Roman"/>
          <w:snapToGrid w:val="0"/>
          <w:lang w:val="en-GB" w:eastAsia="de-DE"/>
        </w:rPr>
        <w:t>3.3 Directions for literature references</w:t>
      </w:r>
    </w:p>
    <w:p w14:paraId="6EF67FF5" w14:textId="412804E0" w:rsidR="00403D08" w:rsidRDefault="004116D8">
      <w:r w:rsidRPr="00381C79">
        <w:rPr>
          <w:snapToGrid w:val="0"/>
        </w:rPr>
        <w:t xml:space="preserve">Literature references are to </w:t>
      </w:r>
      <w:proofErr w:type="gramStart"/>
      <w:r w:rsidRPr="00381C79">
        <w:rPr>
          <w:snapToGrid w:val="0"/>
        </w:rPr>
        <w:t>be distinguished</w:t>
      </w:r>
      <w:proofErr w:type="gramEnd"/>
      <w:r w:rsidRPr="00381C79">
        <w:rPr>
          <w:snapToGrid w:val="0"/>
        </w:rPr>
        <w:t xml:space="preserve"> by numbers in square brackets, e.g. [7] or in oblique strokes (slashes), e.g. /1/. The literature references </w:t>
      </w:r>
      <w:proofErr w:type="gramStart"/>
      <w:r w:rsidRPr="00381C79">
        <w:rPr>
          <w:snapToGrid w:val="0"/>
        </w:rPr>
        <w:t>should be grouped</w:t>
      </w:r>
      <w:proofErr w:type="gramEnd"/>
      <w:r w:rsidRPr="00381C79">
        <w:rPr>
          <w:snapToGrid w:val="0"/>
        </w:rPr>
        <w:t xml:space="preserve"> together at the end of the manuscript (see sample pages).</w:t>
      </w:r>
    </w:p>
    <w:p w14:paraId="3ADF4EBE" w14:textId="1153AD35" w:rsidR="00432979" w:rsidRDefault="00432979" w:rsidP="00432979">
      <w:pPr>
        <w:pStyle w:val="RGV-berschrift"/>
        <w:spacing w:before="240" w:after="240"/>
        <w:rPr>
          <w:rFonts w:ascii="Times New Roman" w:hAnsi="Times New Roman"/>
          <w:snapToGrid w:val="0"/>
          <w:lang w:val="en-GB" w:eastAsia="de-DE"/>
        </w:rPr>
      </w:pPr>
      <w:r>
        <w:rPr>
          <w:rFonts w:ascii="Times New Roman" w:hAnsi="Times New Roman"/>
          <w:snapToGrid w:val="0"/>
          <w:lang w:val="en-GB" w:eastAsia="de-DE"/>
        </w:rPr>
        <w:t>3.</w:t>
      </w:r>
      <w:r w:rsidR="009E713A">
        <w:rPr>
          <w:rFonts w:ascii="Times New Roman" w:hAnsi="Times New Roman"/>
          <w:snapToGrid w:val="0"/>
          <w:lang w:val="en-GB" w:eastAsia="de-DE"/>
        </w:rPr>
        <w:t>4</w:t>
      </w:r>
      <w:r>
        <w:rPr>
          <w:rFonts w:ascii="Times New Roman" w:hAnsi="Times New Roman"/>
          <w:snapToGrid w:val="0"/>
          <w:lang w:val="en-GB" w:eastAsia="de-DE"/>
        </w:rPr>
        <w:t xml:space="preserve"> Further inquiries</w:t>
      </w:r>
    </w:p>
    <w:p w14:paraId="23DCB3F4" w14:textId="77777777" w:rsidR="00432979" w:rsidRDefault="00432979" w:rsidP="00432979">
      <w:pPr>
        <w:rPr>
          <w:snapToGrid w:val="0"/>
        </w:rPr>
      </w:pPr>
      <w:r>
        <w:rPr>
          <w:snapToGrid w:val="0"/>
        </w:rPr>
        <w:t>For any question, please contact:</w:t>
      </w:r>
    </w:p>
    <w:p w14:paraId="64F064D1" w14:textId="77777777" w:rsidR="00432979" w:rsidRDefault="00432979" w:rsidP="00432979">
      <w:pPr>
        <w:rPr>
          <w:snapToGrid w:val="0"/>
        </w:rPr>
      </w:pPr>
    </w:p>
    <w:p w14:paraId="75588335" w14:textId="77777777" w:rsidR="00432979" w:rsidRDefault="00432979" w:rsidP="00432979">
      <w:pPr>
        <w:rPr>
          <w:snapToGrid w:val="0"/>
        </w:rPr>
      </w:pPr>
      <w:r>
        <w:rPr>
          <w:snapToGrid w:val="0"/>
        </w:rPr>
        <w:t>Livia Russell</w:t>
      </w:r>
    </w:p>
    <w:p w14:paraId="5FAE8DED" w14:textId="77777777" w:rsidR="00432979" w:rsidRDefault="00432979" w:rsidP="00432979">
      <w:pPr>
        <w:rPr>
          <w:snapToGrid w:val="0"/>
        </w:rPr>
      </w:pPr>
      <w:r>
        <w:rPr>
          <w:snapToGrid w:val="0"/>
        </w:rPr>
        <w:t>Electrosuisse</w:t>
      </w:r>
    </w:p>
    <w:p w14:paraId="468798BC" w14:textId="77777777" w:rsidR="00432979" w:rsidRDefault="00432979" w:rsidP="00432979">
      <w:pPr>
        <w:rPr>
          <w:snapToGrid w:val="0"/>
        </w:rPr>
      </w:pPr>
      <w:proofErr w:type="spellStart"/>
      <w:r>
        <w:rPr>
          <w:snapToGrid w:val="0"/>
        </w:rPr>
        <w:t>Luppmenstrasse</w:t>
      </w:r>
      <w:proofErr w:type="spellEnd"/>
      <w:r>
        <w:rPr>
          <w:snapToGrid w:val="0"/>
        </w:rPr>
        <w:t xml:space="preserve"> 1</w:t>
      </w:r>
    </w:p>
    <w:p w14:paraId="5AFB43C1" w14:textId="77777777" w:rsidR="00432979" w:rsidRDefault="00432979" w:rsidP="00432979">
      <w:pPr>
        <w:rPr>
          <w:snapToGrid w:val="0"/>
        </w:rPr>
      </w:pPr>
      <w:r>
        <w:rPr>
          <w:snapToGrid w:val="0"/>
        </w:rPr>
        <w:t xml:space="preserve">CH-8320 </w:t>
      </w:r>
      <w:proofErr w:type="spellStart"/>
      <w:r>
        <w:rPr>
          <w:snapToGrid w:val="0"/>
        </w:rPr>
        <w:t>Fehraltorf</w:t>
      </w:r>
      <w:proofErr w:type="spellEnd"/>
    </w:p>
    <w:p w14:paraId="74632CAF" w14:textId="77777777" w:rsidR="00432979" w:rsidRDefault="00432979" w:rsidP="00432979">
      <w:pPr>
        <w:rPr>
          <w:snapToGrid w:val="0"/>
        </w:rPr>
      </w:pPr>
      <w:r>
        <w:rPr>
          <w:snapToGrid w:val="0"/>
        </w:rPr>
        <w:t>Switzerland</w:t>
      </w:r>
    </w:p>
    <w:p w14:paraId="1BB63328" w14:textId="77777777" w:rsidR="00432979" w:rsidRDefault="00432979" w:rsidP="00432979">
      <w:pPr>
        <w:rPr>
          <w:snapToGrid w:val="0"/>
        </w:rPr>
      </w:pPr>
    </w:p>
    <w:p w14:paraId="37D5497E" w14:textId="77777777" w:rsidR="00432979" w:rsidRPr="006842D5" w:rsidRDefault="00432979" w:rsidP="00B73903">
      <w:pPr>
        <w:rPr>
          <w:snapToGrid w:val="0"/>
          <w:lang w:val="fr-CH"/>
        </w:rPr>
      </w:pPr>
      <w:r w:rsidRPr="006842D5">
        <w:rPr>
          <w:snapToGrid w:val="0"/>
          <w:lang w:val="fr-CH"/>
        </w:rPr>
        <w:t>Phone</w:t>
      </w:r>
      <w:r w:rsidRPr="006842D5">
        <w:rPr>
          <w:snapToGrid w:val="0"/>
          <w:lang w:val="fr-CH"/>
        </w:rPr>
        <w:tab/>
        <w:t>+41 44 956 11 50</w:t>
      </w:r>
      <w:r w:rsidRPr="006842D5">
        <w:rPr>
          <w:snapToGrid w:val="0"/>
          <w:lang w:val="fr-CH"/>
        </w:rPr>
        <w:tab/>
      </w:r>
    </w:p>
    <w:p w14:paraId="0C7136F3" w14:textId="77777777" w:rsidR="00432979" w:rsidRPr="006842D5" w:rsidRDefault="00432979" w:rsidP="00B73903">
      <w:pPr>
        <w:rPr>
          <w:snapToGrid w:val="0"/>
          <w:lang w:val="fr-CH"/>
        </w:rPr>
      </w:pPr>
      <w:r w:rsidRPr="006842D5">
        <w:rPr>
          <w:snapToGrid w:val="0"/>
          <w:lang w:val="fr-CH"/>
        </w:rPr>
        <w:t>E-Mail:</w:t>
      </w:r>
      <w:r w:rsidRPr="006842D5">
        <w:rPr>
          <w:snapToGrid w:val="0"/>
          <w:lang w:val="fr-CH"/>
        </w:rPr>
        <w:tab/>
      </w:r>
      <w:hyperlink r:id="rId5" w:history="1">
        <w:r w:rsidRPr="006842D5">
          <w:rPr>
            <w:lang w:val="fr-CH"/>
          </w:rPr>
          <w:t>livia.russell@electrosuisse.ch</w:t>
        </w:r>
      </w:hyperlink>
      <w:r w:rsidRPr="006842D5">
        <w:rPr>
          <w:snapToGrid w:val="0"/>
          <w:lang w:val="fr-CH"/>
        </w:rPr>
        <w:t xml:space="preserve"> </w:t>
      </w:r>
    </w:p>
    <w:p w14:paraId="4D2EB8DF" w14:textId="678A2CE7" w:rsidR="00432979" w:rsidRPr="00891208" w:rsidRDefault="00432979" w:rsidP="004116D8">
      <w:pPr>
        <w:rPr>
          <w:snapToGrid w:val="0"/>
          <w:lang w:val="fr-CH"/>
        </w:rPr>
      </w:pPr>
      <w:r w:rsidRPr="006842D5">
        <w:rPr>
          <w:snapToGrid w:val="0"/>
          <w:lang w:val="fr-CH"/>
        </w:rPr>
        <w:t xml:space="preserve">Internet: </w:t>
      </w:r>
      <w:hyperlink r:id="rId6" w:history="1">
        <w:r w:rsidRPr="006842D5">
          <w:rPr>
            <w:lang w:val="fr-CH"/>
          </w:rPr>
          <w:t>http://www.icec2020.com</w:t>
        </w:r>
      </w:hyperlink>
      <w:r w:rsidRPr="006842D5">
        <w:rPr>
          <w:snapToGrid w:val="0"/>
          <w:lang w:val="fr-CH"/>
        </w:rPr>
        <w:t xml:space="preserve"> </w:t>
      </w:r>
    </w:p>
    <w:p w14:paraId="381CA647" w14:textId="0C3EBE94" w:rsidR="00403D08" w:rsidRPr="006842D5" w:rsidRDefault="00A23EB8" w:rsidP="00891208">
      <w:pPr>
        <w:pStyle w:val="berschrift1"/>
        <w:rPr>
          <w:lang w:val="de-CH"/>
        </w:rPr>
      </w:pPr>
      <w:r w:rsidRPr="006842D5">
        <w:rPr>
          <w:lang w:val="de-CH"/>
        </w:rPr>
        <w:t>4</w:t>
      </w:r>
      <w:r w:rsidR="008D68DB" w:rsidRPr="006842D5">
        <w:rPr>
          <w:lang w:val="de-CH"/>
        </w:rPr>
        <w:tab/>
      </w:r>
      <w:proofErr w:type="spellStart"/>
      <w:r w:rsidR="008D68DB" w:rsidRPr="006842D5">
        <w:rPr>
          <w:lang w:val="de-CH"/>
        </w:rPr>
        <w:t>Literature</w:t>
      </w:r>
      <w:proofErr w:type="spellEnd"/>
    </w:p>
    <w:p w14:paraId="3E23BDC6" w14:textId="77777777" w:rsidR="00403D08" w:rsidRPr="006842D5" w:rsidRDefault="008D68DB">
      <w:pPr>
        <w:pStyle w:val="Literature"/>
        <w:rPr>
          <w:lang w:val="de-CH"/>
        </w:rPr>
      </w:pPr>
      <w:r w:rsidRPr="006842D5">
        <w:rPr>
          <w:lang w:val="de-CH"/>
        </w:rPr>
        <w:t>[1]</w:t>
      </w:r>
      <w:r w:rsidRPr="006842D5">
        <w:rPr>
          <w:lang w:val="de-CH"/>
        </w:rPr>
        <w:tab/>
        <w:t>Analog Devices: Analog Design Seminar. Mün</w:t>
      </w:r>
      <w:r w:rsidRPr="006842D5">
        <w:rPr>
          <w:lang w:val="de-CH"/>
        </w:rPr>
        <w:softHyphen/>
        <w:t>chen: Analog Devices GmbH, 1989</w:t>
      </w:r>
    </w:p>
    <w:p w14:paraId="7C341AE9" w14:textId="63B5D2B9" w:rsidR="00403D08" w:rsidRPr="00052182" w:rsidRDefault="008D68DB">
      <w:pPr>
        <w:pStyle w:val="Literature"/>
      </w:pPr>
      <w:r w:rsidRPr="006842D5">
        <w:rPr>
          <w:lang w:val="de-CH"/>
        </w:rPr>
        <w:t>[2]</w:t>
      </w:r>
      <w:r w:rsidRPr="006842D5">
        <w:rPr>
          <w:lang w:val="de-CH"/>
        </w:rPr>
        <w:tab/>
        <w:t>Lancaster, D</w:t>
      </w:r>
      <w:r w:rsidR="00AF6583" w:rsidRPr="006842D5">
        <w:rPr>
          <w:lang w:val="de-CH"/>
        </w:rPr>
        <w:t>.</w:t>
      </w:r>
      <w:r w:rsidRPr="006842D5">
        <w:rPr>
          <w:lang w:val="de-CH"/>
        </w:rPr>
        <w:t>: Das Aktiv-Filter-Kochbuch. V</w:t>
      </w:r>
      <w:proofErr w:type="spellStart"/>
      <w:r w:rsidRPr="00052182">
        <w:t>a</w:t>
      </w:r>
      <w:r w:rsidRPr="00052182">
        <w:softHyphen/>
        <w:t>terstetten</w:t>
      </w:r>
      <w:proofErr w:type="spellEnd"/>
      <w:r w:rsidRPr="00052182">
        <w:t>: IWT, 1986</w:t>
      </w:r>
    </w:p>
    <w:p w14:paraId="75F94F82" w14:textId="77777777" w:rsidR="00403D08" w:rsidRPr="00052182" w:rsidRDefault="008D68DB">
      <w:pPr>
        <w:pStyle w:val="Literature"/>
        <w:rPr>
          <w:lang w:val="en-GB"/>
        </w:rPr>
      </w:pPr>
      <w:r w:rsidRPr="00052182">
        <w:t>[3]</w:t>
      </w:r>
      <w:r w:rsidRPr="00052182">
        <w:tab/>
      </w:r>
      <w:proofErr w:type="spellStart"/>
      <w:r w:rsidRPr="00052182">
        <w:t>Huneus</w:t>
      </w:r>
      <w:proofErr w:type="spellEnd"/>
      <w:r w:rsidRPr="00052182">
        <w:t xml:space="preserve">, H.; Lex, A.: Magnetische Eigenschaft von nichtkornorientiertem Elektroblech. </w:t>
      </w:r>
      <w:proofErr w:type="spellStart"/>
      <w:r w:rsidRPr="00052182">
        <w:t>etz</w:t>
      </w:r>
      <w:proofErr w:type="spellEnd"/>
      <w:r w:rsidRPr="00052182">
        <w:t xml:space="preserve"> </w:t>
      </w:r>
      <w:proofErr w:type="spellStart"/>
      <w:r w:rsidRPr="00052182">
        <w:t>Elektro</w:t>
      </w:r>
      <w:r w:rsidRPr="00052182">
        <w:softHyphen/>
        <w:t>tech</w:t>
      </w:r>
      <w:proofErr w:type="spellEnd"/>
      <w:r w:rsidRPr="00052182">
        <w:t xml:space="preserve">. </w:t>
      </w:r>
      <w:r w:rsidRPr="00052182">
        <w:rPr>
          <w:lang w:val="en-GB"/>
        </w:rPr>
        <w:t>Z. 112 (1991) H. 22, S. 1204 - 1208</w:t>
      </w:r>
    </w:p>
    <w:p w14:paraId="786C1998" w14:textId="77777777" w:rsidR="00403D08" w:rsidRPr="00052182" w:rsidRDefault="008D68DB">
      <w:pPr>
        <w:pStyle w:val="Literature"/>
        <w:rPr>
          <w:lang w:val="en-GB"/>
        </w:rPr>
      </w:pPr>
      <w:r w:rsidRPr="00052182">
        <w:rPr>
          <w:lang w:val="en-GB"/>
        </w:rPr>
        <w:t>[4]</w:t>
      </w:r>
      <w:r w:rsidRPr="00052182">
        <w:rPr>
          <w:lang w:val="en-GB"/>
        </w:rPr>
        <w:tab/>
        <w:t xml:space="preserve">Abramowitz, M.: Handbook of mathematical functions. 3. </w:t>
      </w:r>
      <w:proofErr w:type="spellStart"/>
      <w:r w:rsidRPr="00052182">
        <w:rPr>
          <w:lang w:val="en-GB"/>
        </w:rPr>
        <w:t>Aufl</w:t>
      </w:r>
      <w:proofErr w:type="spellEnd"/>
      <w:r w:rsidRPr="00052182">
        <w:rPr>
          <w:lang w:val="en-GB"/>
        </w:rPr>
        <w:t>., New York: Dover, 1980</w:t>
      </w:r>
    </w:p>
    <w:p w14:paraId="661EE7A9" w14:textId="2EE37B13" w:rsidR="00403D08" w:rsidRDefault="008D68DB">
      <w:pPr>
        <w:pStyle w:val="Literature"/>
        <w:rPr>
          <w:lang w:val="en-GB"/>
        </w:rPr>
      </w:pPr>
      <w:r w:rsidRPr="00052182">
        <w:rPr>
          <w:lang w:val="en-GB"/>
        </w:rPr>
        <w:t>[5]</w:t>
      </w:r>
      <w:r w:rsidRPr="00052182">
        <w:rPr>
          <w:lang w:val="en-GB"/>
        </w:rPr>
        <w:tab/>
        <w:t>Guidelines for ETEP-Authors. ETEP European Transactions on Electrical Power. Vol. 7, No. 5, Sept</w:t>
      </w:r>
      <w:proofErr w:type="gramStart"/>
      <w:r w:rsidRPr="00052182">
        <w:rPr>
          <w:lang w:val="en-GB"/>
        </w:rPr>
        <w:t>./</w:t>
      </w:r>
      <w:proofErr w:type="gramEnd"/>
      <w:r w:rsidRPr="00052182">
        <w:rPr>
          <w:lang w:val="en-GB"/>
        </w:rPr>
        <w:t xml:space="preserve">Oct. 1997, pp. 363 </w:t>
      </w:r>
      <w:r w:rsidR="006842D5">
        <w:rPr>
          <w:lang w:val="en-GB"/>
        </w:rPr>
        <w:t>–</w:t>
      </w:r>
      <w:r w:rsidRPr="00052182">
        <w:rPr>
          <w:lang w:val="en-GB"/>
        </w:rPr>
        <w:t xml:space="preserve"> 364</w:t>
      </w:r>
    </w:p>
    <w:p w14:paraId="5BB772D7" w14:textId="0920C537" w:rsidR="006842D5" w:rsidRDefault="006842D5">
      <w:pPr>
        <w:pStyle w:val="Literature"/>
        <w:rPr>
          <w:lang w:val="x-none"/>
        </w:rPr>
      </w:pPr>
    </w:p>
    <w:p w14:paraId="003E7881" w14:textId="77777777" w:rsidR="009E713A" w:rsidRPr="009E713A" w:rsidRDefault="009E713A" w:rsidP="006842D5">
      <w:pPr>
        <w:jc w:val="center"/>
        <w:rPr>
          <w:b/>
          <w:snapToGrid w:val="0"/>
          <w:u w:val="single"/>
          <w:lang w:val="en-US"/>
        </w:rPr>
      </w:pPr>
      <w:r w:rsidRPr="009E713A">
        <w:rPr>
          <w:b/>
          <w:snapToGrid w:val="0"/>
          <w:u w:val="single"/>
          <w:lang w:val="en-US"/>
        </w:rPr>
        <w:t>Attention:</w:t>
      </w:r>
    </w:p>
    <w:p w14:paraId="493A908B" w14:textId="557B8F8A" w:rsidR="006842D5" w:rsidRPr="009E713A" w:rsidRDefault="006842D5" w:rsidP="006842D5">
      <w:pPr>
        <w:jc w:val="center"/>
        <w:rPr>
          <w:b/>
          <w:snapToGrid w:val="0"/>
        </w:rPr>
      </w:pPr>
      <w:r w:rsidRPr="009E713A">
        <w:rPr>
          <w:b/>
          <w:snapToGrid w:val="0"/>
          <w:lang w:val="en-US"/>
        </w:rPr>
        <w:t>This</w:t>
      </w:r>
      <w:r w:rsidRPr="009E713A">
        <w:rPr>
          <w:b/>
          <w:snapToGrid w:val="0"/>
        </w:rPr>
        <w:t xml:space="preserve"> conference template contains guidance text for composing and formatting conference papers. Please ensure that all template text </w:t>
      </w:r>
      <w:proofErr w:type="gramStart"/>
      <w:r w:rsidRPr="009E713A">
        <w:rPr>
          <w:b/>
          <w:snapToGrid w:val="0"/>
        </w:rPr>
        <w:t>is removed</w:t>
      </w:r>
      <w:proofErr w:type="gramEnd"/>
      <w:r w:rsidRPr="009E713A">
        <w:rPr>
          <w:b/>
          <w:snapToGrid w:val="0"/>
        </w:rPr>
        <w:t xml:space="preserve"> from your conference paper prior to submission to the conference. Failure to remove template text from your paper may result in your paper not </w:t>
      </w:r>
      <w:proofErr w:type="gramStart"/>
      <w:r w:rsidRPr="009E713A">
        <w:rPr>
          <w:b/>
          <w:snapToGrid w:val="0"/>
        </w:rPr>
        <w:t>being published</w:t>
      </w:r>
      <w:proofErr w:type="gramEnd"/>
      <w:r w:rsidRPr="009E713A">
        <w:rPr>
          <w:b/>
          <w:snapToGrid w:val="0"/>
        </w:rPr>
        <w:t>.</w:t>
      </w:r>
    </w:p>
    <w:sectPr w:rsidR="006842D5" w:rsidRPr="009E713A">
      <w:type w:val="continuous"/>
      <w:pgSz w:w="11907" w:h="16840"/>
      <w:pgMar w:top="1418" w:right="1418" w:bottom="1134" w:left="1418" w:header="720" w:footer="720" w:gutter="0"/>
      <w:cols w:num="2" w:space="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B3D3F"/>
    <w:multiLevelType w:val="singleLevel"/>
    <w:tmpl w:val="71E00A92"/>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consecutiveHyphenLimit w:val="4"/>
  <w:hyphenationZone w:val="284"/>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DB"/>
    <w:rsid w:val="00052182"/>
    <w:rsid w:val="00303507"/>
    <w:rsid w:val="00402A0C"/>
    <w:rsid w:val="00403D08"/>
    <w:rsid w:val="004116D8"/>
    <w:rsid w:val="00432979"/>
    <w:rsid w:val="004D37FF"/>
    <w:rsid w:val="00504E0C"/>
    <w:rsid w:val="006842D5"/>
    <w:rsid w:val="00891208"/>
    <w:rsid w:val="008D68DB"/>
    <w:rsid w:val="009B11EC"/>
    <w:rsid w:val="009E713A"/>
    <w:rsid w:val="00A23EB8"/>
    <w:rsid w:val="00AF6583"/>
    <w:rsid w:val="00B73903"/>
    <w:rsid w:val="00BA7A1D"/>
    <w:rsid w:val="00CE52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F4C47"/>
  <w15:chartTrackingRefBased/>
  <w15:docId w15:val="{91EF55F2-6D2A-41C8-ACD0-01260CFF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man 10cpi" w:eastAsia="Times New Roman" w:hAnsi="Roman 10cp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jc w:val="both"/>
    </w:pPr>
    <w:rPr>
      <w:rFonts w:ascii="Times New Roman" w:hAnsi="Times New Roman"/>
      <w:kern w:val="18"/>
      <w:lang w:val="en-GB" w:eastAsia="de-DE"/>
    </w:rPr>
  </w:style>
  <w:style w:type="paragraph" w:styleId="berschrift1">
    <w:name w:val="heading 1"/>
    <w:next w:val="Standard"/>
    <w:qFormat/>
    <w:pPr>
      <w:keepNext/>
      <w:tabs>
        <w:tab w:val="left" w:pos="709"/>
      </w:tabs>
      <w:spacing w:before="480" w:after="240" w:line="240" w:lineRule="exact"/>
      <w:ind w:left="709" w:hanging="709"/>
      <w:outlineLvl w:val="0"/>
    </w:pPr>
    <w:rPr>
      <w:rFonts w:ascii="Times New Roman" w:hAnsi="Times New Roman"/>
      <w:b/>
      <w:kern w:val="24"/>
      <w:sz w:val="28"/>
      <w:lang w:val="de-DE" w:eastAsia="de-DE"/>
    </w:rPr>
  </w:style>
  <w:style w:type="paragraph" w:styleId="berschrift2">
    <w:name w:val="heading 2"/>
    <w:next w:val="Standard"/>
    <w:qFormat/>
    <w:pPr>
      <w:keepNext/>
      <w:tabs>
        <w:tab w:val="left" w:pos="709"/>
      </w:tabs>
      <w:spacing w:before="480" w:after="240" w:line="240" w:lineRule="exact"/>
      <w:ind w:left="709" w:hanging="709"/>
      <w:outlineLvl w:val="1"/>
    </w:pPr>
    <w:rPr>
      <w:rFonts w:ascii="Times New Roman" w:hAnsi="Times New Roman"/>
      <w:b/>
      <w:kern w:val="22"/>
      <w:sz w:val="24"/>
      <w:lang w:val="de-DE" w:eastAsia="de-DE"/>
    </w:rPr>
  </w:style>
  <w:style w:type="paragraph" w:styleId="berschrift3">
    <w:name w:val="heading 3"/>
    <w:next w:val="Standard"/>
    <w:qFormat/>
    <w:pPr>
      <w:keepNext/>
      <w:tabs>
        <w:tab w:val="left" w:pos="709"/>
      </w:tabs>
      <w:spacing w:before="240" w:after="240" w:line="240" w:lineRule="exact"/>
      <w:ind w:left="709" w:hanging="709"/>
      <w:outlineLvl w:val="2"/>
    </w:pPr>
    <w:rPr>
      <w:rFonts w:ascii="Times New Roman" w:hAnsi="Times New Roman"/>
      <w:b/>
      <w:sz w:val="22"/>
      <w:lang w:val="de-DE" w:eastAsia="de-DE"/>
    </w:rPr>
  </w:style>
  <w:style w:type="paragraph" w:styleId="berschrift4">
    <w:name w:val="heading 4"/>
    <w:next w:val="Standard"/>
    <w:qFormat/>
    <w:pPr>
      <w:keepNext/>
      <w:tabs>
        <w:tab w:val="left" w:pos="709"/>
      </w:tabs>
      <w:spacing w:before="240" w:line="240" w:lineRule="exact"/>
      <w:ind w:left="709" w:hanging="709"/>
      <w:outlineLvl w:val="3"/>
    </w:pPr>
    <w:rPr>
      <w:rFonts w:ascii="Times New Roman" w:hAnsi="Times New Roman"/>
      <w:b/>
      <w:kern w:val="1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pPr>
      <w:spacing w:line="240" w:lineRule="exact"/>
      <w:jc w:val="both"/>
    </w:pPr>
    <w:rPr>
      <w:rFonts w:ascii="Times New Roman" w:hAnsi="Times New Roman"/>
      <w:kern w:val="16"/>
      <w:lang w:val="de-DE" w:eastAsia="de-DE"/>
    </w:rPr>
  </w:style>
  <w:style w:type="paragraph" w:customStyle="1" w:styleId="Abstract-space">
    <w:name w:val="Abstract-space"/>
    <w:basedOn w:val="Abstract"/>
    <w:next w:val="Standard"/>
    <w:pPr>
      <w:spacing w:after="240"/>
    </w:pPr>
  </w:style>
  <w:style w:type="paragraph" w:customStyle="1" w:styleId="Abstract-Title">
    <w:name w:val="Abstract-Title"/>
    <w:next w:val="Abstract"/>
    <w:pPr>
      <w:spacing w:before="960" w:after="240"/>
    </w:pPr>
    <w:rPr>
      <w:rFonts w:ascii="Times New Roman" w:hAnsi="Times New Roman"/>
      <w:b/>
      <w:kern w:val="22"/>
      <w:sz w:val="28"/>
      <w:lang w:val="de-DE" w:eastAsia="de-DE"/>
    </w:rPr>
  </w:style>
  <w:style w:type="paragraph" w:customStyle="1" w:styleId="Author">
    <w:name w:val="Author"/>
    <w:next w:val="Abstract-Title"/>
    <w:pPr>
      <w:spacing w:line="240" w:lineRule="exact"/>
    </w:pPr>
    <w:rPr>
      <w:rFonts w:ascii="Times New Roman" w:hAnsi="Times New Roman"/>
      <w:kern w:val="16"/>
      <w:lang w:val="de-DE" w:eastAsia="de-DE"/>
    </w:rPr>
  </w:style>
  <w:style w:type="paragraph" w:customStyle="1" w:styleId="ContributionTitle">
    <w:name w:val="Contribution Title"/>
    <w:next w:val="Author"/>
    <w:pPr>
      <w:spacing w:after="120" w:line="360" w:lineRule="exact"/>
    </w:pPr>
    <w:rPr>
      <w:rFonts w:ascii="Times New Roman" w:hAnsi="Times New Roman"/>
      <w:b/>
      <w:kern w:val="24"/>
      <w:sz w:val="32"/>
      <w:lang w:val="de-DE" w:eastAsia="de-DE"/>
    </w:rPr>
  </w:style>
  <w:style w:type="paragraph" w:customStyle="1" w:styleId="Heading1withoutspace">
    <w:name w:val="Heading 1 without space"/>
    <w:basedOn w:val="berschrift1"/>
    <w:pPr>
      <w:spacing w:before="0"/>
      <w:outlineLvl w:val="9"/>
    </w:pPr>
  </w:style>
  <w:style w:type="paragraph" w:customStyle="1" w:styleId="Heading2withoutspace">
    <w:name w:val="Heading 2 without space"/>
    <w:basedOn w:val="berschrift2"/>
    <w:next w:val="Standard"/>
    <w:pPr>
      <w:spacing w:before="0"/>
      <w:outlineLvl w:val="9"/>
    </w:pPr>
  </w:style>
  <w:style w:type="paragraph" w:customStyle="1" w:styleId="Heading3withoutspace">
    <w:name w:val="Heading 3 without space"/>
    <w:basedOn w:val="berschrift3"/>
    <w:pPr>
      <w:spacing w:before="0"/>
      <w:outlineLvl w:val="9"/>
    </w:pPr>
  </w:style>
  <w:style w:type="paragraph" w:customStyle="1" w:styleId="Heading4withoutspace">
    <w:name w:val="Heading 4 without space"/>
    <w:basedOn w:val="berschrift4"/>
    <w:next w:val="Standard"/>
    <w:pPr>
      <w:spacing w:before="0"/>
      <w:outlineLvl w:val="9"/>
    </w:pPr>
  </w:style>
  <w:style w:type="paragraph" w:customStyle="1" w:styleId="Image">
    <w:name w:val="Image"/>
    <w:basedOn w:val="Standard"/>
    <w:pPr>
      <w:keepLines/>
      <w:spacing w:before="120" w:after="120"/>
    </w:pPr>
    <w:rPr>
      <w:b/>
    </w:rPr>
  </w:style>
  <w:style w:type="paragraph" w:customStyle="1" w:styleId="Listing">
    <w:name w:val="Listing"/>
    <w:basedOn w:val="Standard"/>
    <w:pPr>
      <w:tabs>
        <w:tab w:val="left" w:pos="284"/>
      </w:tabs>
      <w:ind w:left="284" w:hanging="284"/>
    </w:pPr>
  </w:style>
  <w:style w:type="paragraph" w:customStyle="1" w:styleId="Literature">
    <w:name w:val="Literature"/>
    <w:pPr>
      <w:tabs>
        <w:tab w:val="left" w:pos="425"/>
      </w:tabs>
      <w:spacing w:line="240" w:lineRule="exact"/>
      <w:ind w:left="425" w:hanging="425"/>
      <w:jc w:val="both"/>
    </w:pPr>
    <w:rPr>
      <w:rFonts w:ascii="Times New Roman" w:hAnsi="Times New Roman"/>
      <w:kern w:val="18"/>
      <w:lang w:val="de-DE" w:eastAsia="de-DE"/>
    </w:rPr>
  </w:style>
  <w:style w:type="character" w:styleId="Kommentarzeichen">
    <w:name w:val="annotation reference"/>
    <w:basedOn w:val="Absatz-Standardschriftart"/>
    <w:uiPriority w:val="99"/>
    <w:semiHidden/>
    <w:unhideWhenUsed/>
    <w:rsid w:val="00AF6583"/>
    <w:rPr>
      <w:sz w:val="16"/>
      <w:szCs w:val="16"/>
    </w:rPr>
  </w:style>
  <w:style w:type="paragraph" w:styleId="Kommentartext">
    <w:name w:val="annotation text"/>
    <w:basedOn w:val="Standard"/>
    <w:link w:val="KommentartextZchn"/>
    <w:uiPriority w:val="99"/>
    <w:semiHidden/>
    <w:unhideWhenUsed/>
    <w:rsid w:val="00AF6583"/>
    <w:pPr>
      <w:spacing w:line="240" w:lineRule="auto"/>
    </w:pPr>
  </w:style>
  <w:style w:type="character" w:customStyle="1" w:styleId="KommentartextZchn">
    <w:name w:val="Kommentartext Zchn"/>
    <w:basedOn w:val="Absatz-Standardschriftart"/>
    <w:link w:val="Kommentartext"/>
    <w:uiPriority w:val="99"/>
    <w:semiHidden/>
    <w:rsid w:val="00AF6583"/>
    <w:rPr>
      <w:rFonts w:ascii="Times New Roman" w:hAnsi="Times New Roman"/>
      <w:kern w:val="18"/>
      <w:lang w:val="en-GB" w:eastAsia="de-DE"/>
    </w:rPr>
  </w:style>
  <w:style w:type="paragraph" w:styleId="Kommentarthema">
    <w:name w:val="annotation subject"/>
    <w:basedOn w:val="Kommentartext"/>
    <w:next w:val="Kommentartext"/>
    <w:link w:val="KommentarthemaZchn"/>
    <w:uiPriority w:val="99"/>
    <w:semiHidden/>
    <w:unhideWhenUsed/>
    <w:rsid w:val="00AF6583"/>
    <w:rPr>
      <w:b/>
      <w:bCs/>
    </w:rPr>
  </w:style>
  <w:style w:type="character" w:customStyle="1" w:styleId="KommentarthemaZchn">
    <w:name w:val="Kommentarthema Zchn"/>
    <w:basedOn w:val="KommentartextZchn"/>
    <w:link w:val="Kommentarthema"/>
    <w:uiPriority w:val="99"/>
    <w:semiHidden/>
    <w:rsid w:val="00AF6583"/>
    <w:rPr>
      <w:rFonts w:ascii="Times New Roman" w:hAnsi="Times New Roman"/>
      <w:b/>
      <w:bCs/>
      <w:kern w:val="18"/>
      <w:lang w:val="en-GB" w:eastAsia="de-DE"/>
    </w:rPr>
  </w:style>
  <w:style w:type="paragraph" w:styleId="Sprechblasentext">
    <w:name w:val="Balloon Text"/>
    <w:basedOn w:val="Standard"/>
    <w:link w:val="SprechblasentextZchn"/>
    <w:uiPriority w:val="99"/>
    <w:semiHidden/>
    <w:unhideWhenUsed/>
    <w:rsid w:val="00AF658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6583"/>
    <w:rPr>
      <w:rFonts w:ascii="Segoe UI" w:hAnsi="Segoe UI" w:cs="Segoe UI"/>
      <w:kern w:val="18"/>
      <w:sz w:val="18"/>
      <w:szCs w:val="18"/>
      <w:lang w:val="en-GB" w:eastAsia="de-DE"/>
    </w:rPr>
  </w:style>
  <w:style w:type="paragraph" w:styleId="NurText">
    <w:name w:val="Plain Text"/>
    <w:basedOn w:val="Standard"/>
    <w:link w:val="NurTextZchn"/>
    <w:semiHidden/>
    <w:rsid w:val="004116D8"/>
    <w:pPr>
      <w:spacing w:line="240" w:lineRule="auto"/>
      <w:jc w:val="left"/>
    </w:pPr>
    <w:rPr>
      <w:rFonts w:ascii="Courier New" w:hAnsi="Courier New"/>
      <w:kern w:val="0"/>
      <w:lang w:val="de-CH" w:eastAsia="de-CH"/>
    </w:rPr>
  </w:style>
  <w:style w:type="character" w:customStyle="1" w:styleId="NurTextZchn">
    <w:name w:val="Nur Text Zchn"/>
    <w:basedOn w:val="Absatz-Standardschriftart"/>
    <w:link w:val="NurText"/>
    <w:semiHidden/>
    <w:rsid w:val="004116D8"/>
    <w:rPr>
      <w:rFonts w:ascii="Courier New" w:hAnsi="Courier New"/>
    </w:rPr>
  </w:style>
  <w:style w:type="paragraph" w:styleId="RGV-berschrift">
    <w:name w:val="toa heading"/>
    <w:basedOn w:val="Standard"/>
    <w:next w:val="Standard"/>
    <w:semiHidden/>
    <w:rsid w:val="004116D8"/>
    <w:pPr>
      <w:spacing w:before="120" w:line="240" w:lineRule="auto"/>
      <w:jc w:val="left"/>
    </w:pPr>
    <w:rPr>
      <w:rFonts w:ascii="Arial" w:hAnsi="Arial"/>
      <w:b/>
      <w:kern w:val="0"/>
      <w:sz w:val="24"/>
      <w:lang w:val="de-CH" w:eastAsia="de-CH"/>
    </w:rPr>
  </w:style>
  <w:style w:type="paragraph" w:styleId="Anrede">
    <w:name w:val="Salutation"/>
    <w:basedOn w:val="Standard"/>
    <w:next w:val="Standard"/>
    <w:link w:val="AnredeZchn"/>
    <w:semiHidden/>
    <w:rsid w:val="00432979"/>
    <w:pPr>
      <w:spacing w:line="240" w:lineRule="auto"/>
      <w:jc w:val="left"/>
    </w:pPr>
    <w:rPr>
      <w:rFonts w:ascii="Arial" w:hAnsi="Arial"/>
      <w:kern w:val="0"/>
      <w:sz w:val="22"/>
      <w:lang w:val="de-CH" w:eastAsia="de-CH"/>
    </w:rPr>
  </w:style>
  <w:style w:type="character" w:customStyle="1" w:styleId="AnredeZchn">
    <w:name w:val="Anrede Zchn"/>
    <w:basedOn w:val="Absatz-Standardschriftart"/>
    <w:link w:val="Anrede"/>
    <w:semiHidden/>
    <w:rsid w:val="00432979"/>
    <w:rPr>
      <w:rFonts w:ascii="Arial" w:hAnsi="Arial"/>
      <w:sz w:val="22"/>
    </w:rPr>
  </w:style>
  <w:style w:type="character" w:styleId="Hyperlink">
    <w:name w:val="Hyperlink"/>
    <w:basedOn w:val="Absatz-Standardschriftart"/>
    <w:uiPriority w:val="99"/>
    <w:unhideWhenUsed/>
    <w:rsid w:val="004329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ec2020.com" TargetMode="External"/><Relationship Id="rId5" Type="http://schemas.openxmlformats.org/officeDocument/2006/relationships/hyperlink" Target="mailto:livia.russell@electrosuisse.ch"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tino\97\NEU\WORD7\gb\ms-a4_gb.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ms-a4_gb.dot</Template>
  <TotalTime>0</TotalTime>
  <Pages>2</Pages>
  <Words>848</Words>
  <Characters>4617</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Sample Page</vt:lpstr>
    </vt:vector>
  </TitlesOfParts>
  <Company>VDE</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Page</dc:title>
  <dc:subject/>
  <dc:creator>SEV</dc:creator>
  <cp:keywords/>
  <dc:description/>
  <cp:lastModifiedBy>Russell Livia</cp:lastModifiedBy>
  <cp:revision>2</cp:revision>
  <cp:lastPrinted>1997-11-19T20:35:00Z</cp:lastPrinted>
  <dcterms:created xsi:type="dcterms:W3CDTF">2020-01-07T13:11:00Z</dcterms:created>
  <dcterms:modified xsi:type="dcterms:W3CDTF">2020-01-07T13:11:00Z</dcterms:modified>
</cp:coreProperties>
</file>